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Style w:val="7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Style w:val="7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2020-2021学年优秀团日活动、优秀社团、优秀学生名单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1、“学习新思想，开启新征程”主题团日活动（校级）：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IEA2班团支部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“传承红色基因，践行初心使命”主题团日活动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院级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一等奖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IBA2班团支部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二等奖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IIA2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班团支部、</w:t>
      </w:r>
      <w:r>
        <w:rPr>
          <w:rFonts w:hint="eastAsia" w:ascii="宋体" w:hAnsi="宋体" w:eastAsia="宋体" w:cs="宋体"/>
          <w:sz w:val="24"/>
          <w:szCs w:val="24"/>
        </w:rPr>
        <w:t>IEA2班团支部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三等奖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IIA1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班团支部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IFA1班团支部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“先锋青年”（院级）：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蒋宇琨、帅胤、薛玲玲</w:t>
      </w:r>
    </w:p>
    <w:p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优秀团支部：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校级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IIA1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班团支部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院级：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IEA2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班团支部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优秀团干部：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校级：王训诚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院级：薛嘉琪、陈景楠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优秀社团：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院级：双桅船语艺社、演讲与辩论社、思讯社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F84678"/>
    <w:multiLevelType w:val="singleLevel"/>
    <w:tmpl w:val="20F84678"/>
    <w:lvl w:ilvl="0" w:tentative="0">
      <w:start w:val="3"/>
      <w:numFmt w:val="decimal"/>
      <w:suff w:val="nothing"/>
      <w:lvlText w:val="%1、"/>
      <w:lvlJc w:val="left"/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E667E"/>
    <w:rsid w:val="03AD5532"/>
    <w:rsid w:val="0F0544EA"/>
    <w:rsid w:val="15C93664"/>
    <w:rsid w:val="1AC16169"/>
    <w:rsid w:val="227465DF"/>
    <w:rsid w:val="2946536F"/>
    <w:rsid w:val="2A7E6527"/>
    <w:rsid w:val="2DAD650F"/>
    <w:rsid w:val="2F3F2D91"/>
    <w:rsid w:val="3F1C3889"/>
    <w:rsid w:val="3F515A4A"/>
    <w:rsid w:val="41205A2F"/>
    <w:rsid w:val="47F56143"/>
    <w:rsid w:val="53824D65"/>
    <w:rsid w:val="61365146"/>
    <w:rsid w:val="663E5C3E"/>
    <w:rsid w:val="694007D9"/>
    <w:rsid w:val="6B114BC7"/>
    <w:rsid w:val="6E7F3D5A"/>
    <w:rsid w:val="77F45311"/>
    <w:rsid w:val="78E53DF4"/>
    <w:rsid w:val="79D95868"/>
    <w:rsid w:val="7F8E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2021-08-22T01:01:00Z</dcterms:created>
  <dc:creator>Hummy</dc:creator>
  <cp:lastModifiedBy>Hummy</cp:lastModifiedBy>
  <dcterms:modified xsi:type="dcterms:W3CDTF">2021-08-22T10:31:59Z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7CE16727238943E796BF049100B69251</vt:lpwstr>
  </property>
</Properties>
</file>